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2E1" w:rsidRDefault="00EC52E1" w:rsidP="00B351FE">
      <w:pPr>
        <w:spacing w:after="0" w:line="0" w:lineRule="atLeast"/>
        <w:ind w:firstLine="400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Группа: 2</w:t>
      </w:r>
      <w:r w:rsidR="00B351FE"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А</w:t>
      </w:r>
    </w:p>
    <w:p w:rsidR="00B351FE" w:rsidRDefault="00B351FE" w:rsidP="00B351FE">
      <w:pPr>
        <w:spacing w:after="0" w:line="0" w:lineRule="atLeast"/>
        <w:ind w:firstLine="400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 xml:space="preserve">Преподаватель: </w:t>
      </w:r>
      <w:proofErr w:type="spellStart"/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Фазлиева</w:t>
      </w:r>
      <w:proofErr w:type="spellEnd"/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 xml:space="preserve"> А.Г.</w:t>
      </w:r>
    </w:p>
    <w:bookmarkEnd w:id="0"/>
    <w:p w:rsidR="00EC52E1" w:rsidRDefault="00EC52E1" w:rsidP="00B351FE">
      <w:pPr>
        <w:spacing w:after="0" w:line="0" w:lineRule="atLeast"/>
        <w:ind w:firstLine="400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Предмет: Информатика и информационно-коммуникационные технологии в профессиональной деятельности</w:t>
      </w:r>
    </w:p>
    <w:p w:rsidR="00EC52E1" w:rsidRDefault="00EC52E1" w:rsidP="00B351FE">
      <w:pPr>
        <w:spacing w:after="0" w:line="0" w:lineRule="atLeast"/>
        <w:ind w:firstLine="400"/>
        <w:jc w:val="center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Урок 1</w:t>
      </w:r>
    </w:p>
    <w:p w:rsidR="00EC52E1" w:rsidRDefault="00EC52E1" w:rsidP="00B351FE">
      <w:pPr>
        <w:spacing w:after="0" w:line="0" w:lineRule="atLeast"/>
        <w:ind w:firstLine="400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 xml:space="preserve">Задание: </w:t>
      </w:r>
      <w:r w:rsidR="00B351FE"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Создать сайт о колледже с помощью конструктора сайтов</w:t>
      </w:r>
    </w:p>
    <w:p w:rsidR="00EC52E1" w:rsidRDefault="00EC52E1" w:rsidP="00B351FE">
      <w:pPr>
        <w:spacing w:after="0" w:line="0" w:lineRule="atLeast"/>
        <w:ind w:firstLine="400"/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 xml:space="preserve">Д/З: </w:t>
      </w:r>
      <w:r w:rsidR="00B351FE">
        <w:rPr>
          <w:rFonts w:ascii="Times New Roman" w:eastAsia="Times New Roman" w:hAnsi="Times New Roman" w:cs="Times New Roman"/>
          <w:color w:val="0000A0"/>
          <w:sz w:val="36"/>
          <w:szCs w:val="36"/>
          <w:lang w:eastAsia="ru-RU"/>
        </w:rPr>
        <w:t>Знать перечень популярных конструкторов сайтов</w:t>
      </w:r>
    </w:p>
    <w:sectPr w:rsidR="00EC52E1" w:rsidSect="007F3456">
      <w:pgSz w:w="11906" w:h="16838"/>
      <w:pgMar w:top="426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4243F"/>
    <w:multiLevelType w:val="multilevel"/>
    <w:tmpl w:val="58B21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700CC4"/>
    <w:multiLevelType w:val="multilevel"/>
    <w:tmpl w:val="D226A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456"/>
    <w:rsid w:val="0006318D"/>
    <w:rsid w:val="001A025D"/>
    <w:rsid w:val="00404FC7"/>
    <w:rsid w:val="004A0885"/>
    <w:rsid w:val="005C2009"/>
    <w:rsid w:val="006B59D1"/>
    <w:rsid w:val="007D052C"/>
    <w:rsid w:val="007F3456"/>
    <w:rsid w:val="00912C95"/>
    <w:rsid w:val="0093394D"/>
    <w:rsid w:val="00B351FE"/>
    <w:rsid w:val="00B44FA9"/>
    <w:rsid w:val="00D2522C"/>
    <w:rsid w:val="00D4346A"/>
    <w:rsid w:val="00EC52E1"/>
    <w:rsid w:val="00F50354"/>
    <w:rsid w:val="00F8634E"/>
    <w:rsid w:val="00FB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960BA-4232-484F-8FBA-FE9052C60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0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910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6267">
              <w:marLeft w:val="0"/>
              <w:marRight w:val="0"/>
              <w:marTop w:val="48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854015">
          <w:marLeft w:val="600"/>
          <w:marRight w:val="40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Bachtigareeva</dc:creator>
  <cp:keywords/>
  <dc:description/>
  <cp:lastModifiedBy>*</cp:lastModifiedBy>
  <cp:revision>3</cp:revision>
  <dcterms:created xsi:type="dcterms:W3CDTF">2025-04-23T07:11:00Z</dcterms:created>
  <dcterms:modified xsi:type="dcterms:W3CDTF">2025-04-23T07:15:00Z</dcterms:modified>
</cp:coreProperties>
</file>